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4" w:rsidRPr="00DE6E50" w:rsidRDefault="00686B54" w:rsidP="00686B54">
      <w:pPr>
        <w:spacing w:line="480" w:lineRule="auto"/>
        <w:rPr>
          <w:rFonts w:ascii="Times New Roman" w:hAnsi="Times New Roman"/>
          <w:b/>
          <w:sz w:val="24"/>
          <w:szCs w:val="24"/>
        </w:rPr>
      </w:pPr>
      <w:bookmarkStart w:id="0" w:name="_GoBack"/>
      <w:bookmarkEnd w:id="0"/>
      <w:r w:rsidRPr="00DE6E50">
        <w:rPr>
          <w:rFonts w:ascii="Times New Roman" w:hAnsi="Times New Roman"/>
          <w:b/>
          <w:sz w:val="24"/>
          <w:szCs w:val="24"/>
        </w:rPr>
        <w:t xml:space="preserve">The Security Vulnerability Report of </w:t>
      </w:r>
      <w:r w:rsidRPr="00DE6E50">
        <w:rPr>
          <w:rFonts w:ascii="Times New Roman" w:hAnsi="Times New Roman"/>
          <w:b/>
          <w:color w:val="000000" w:themeColor="text1"/>
          <w:sz w:val="24"/>
          <w:szCs w:val="24"/>
        </w:rPr>
        <w:t>the CommonWealth One Federal Credit Union.</w:t>
      </w:r>
    </w:p>
    <w:p w:rsidR="00686B54" w:rsidRDefault="00686B54" w:rsidP="00686B54">
      <w:pPr>
        <w:spacing w:line="480" w:lineRule="auto"/>
        <w:ind w:firstLine="720"/>
        <w:rPr>
          <w:rFonts w:ascii="Times New Roman" w:hAnsi="Times New Roman"/>
          <w:sz w:val="24"/>
          <w:szCs w:val="24"/>
        </w:rPr>
      </w:pPr>
      <w:r w:rsidRPr="00485F66">
        <w:rPr>
          <w:rFonts w:ascii="Times New Roman" w:hAnsi="Times New Roman"/>
          <w:sz w:val="24"/>
          <w:szCs w:val="24"/>
        </w:rPr>
        <w:t>Security vulnerability report clearly outlines any possible areas in which an organization is vulnerable to attacks, loss of data and outrage. The vulnerability can be found in the most popular operating systems, firewalls, routers and the embedded systems. Vulnerability leads to entire system co</w:t>
      </w:r>
      <w:r>
        <w:rPr>
          <w:rFonts w:ascii="Times New Roman" w:hAnsi="Times New Roman"/>
          <w:sz w:val="24"/>
          <w:szCs w:val="24"/>
        </w:rPr>
        <w:t>mpromise and loss of sensitive</w:t>
      </w:r>
      <w:r w:rsidRPr="00485F66">
        <w:rPr>
          <w:rFonts w:ascii="Times New Roman" w:hAnsi="Times New Roman"/>
          <w:sz w:val="24"/>
          <w:szCs w:val="24"/>
        </w:rPr>
        <w:t xml:space="preserve"> information and the organization's data. Attackers take advantage of the various vulnerabilities to exploit some confidential information from their victims. Organizations examine the most area where they are vulnerable to prepare reports on how to rectify the systems to block any possible attack. Based on the vulnerability report, organizations are able to plan appropriately for budget and resource improvements fo</w:t>
      </w:r>
      <w:r>
        <w:rPr>
          <w:rFonts w:ascii="Times New Roman" w:hAnsi="Times New Roman"/>
          <w:sz w:val="24"/>
          <w:szCs w:val="24"/>
        </w:rPr>
        <w:t>r the weaker areas of security.</w:t>
      </w:r>
    </w:p>
    <w:p w:rsidR="00686B54" w:rsidRDefault="00686B54" w:rsidP="00686B54">
      <w:pPr>
        <w:spacing w:line="480" w:lineRule="auto"/>
        <w:ind w:firstLine="720"/>
        <w:rPr>
          <w:rFonts w:ascii="Times New Roman" w:hAnsi="Times New Roman"/>
          <w:sz w:val="24"/>
          <w:szCs w:val="24"/>
          <w:shd w:val="clear" w:color="auto" w:fill="FFFFFF"/>
        </w:rPr>
      </w:pPr>
      <w:r w:rsidRPr="00485F66">
        <w:rPr>
          <w:rStyle w:val="Emphasis"/>
          <w:rFonts w:ascii="Times New Roman" w:hAnsi="Times New Roman"/>
          <w:bCs/>
          <w:i w:val="0"/>
          <w:iCs w:val="0"/>
          <w:sz w:val="24"/>
          <w:szCs w:val="24"/>
          <w:shd w:val="clear" w:color="auto" w:fill="FFFFFF"/>
        </w:rPr>
        <w:t>CommonWealth One Federal Credit Union</w:t>
      </w:r>
      <w:r w:rsidRPr="00485F66">
        <w:rPr>
          <w:rStyle w:val="apple-converted-space"/>
          <w:rFonts w:ascii="Times New Roman" w:hAnsi="Times New Roman"/>
          <w:sz w:val="24"/>
          <w:szCs w:val="24"/>
          <w:shd w:val="clear" w:color="auto" w:fill="FFFFFF"/>
        </w:rPr>
        <w:t> </w:t>
      </w:r>
      <w:r w:rsidRPr="00485F66">
        <w:rPr>
          <w:rFonts w:ascii="Times New Roman" w:hAnsi="Times New Roman"/>
          <w:sz w:val="24"/>
          <w:szCs w:val="24"/>
          <w:shd w:val="clear" w:color="auto" w:fill="FFFFFF"/>
        </w:rPr>
        <w:t>is a local not-for-profit financial services provider offering its members full service banking, including free checking, banking, specialized loans, savings plans, investments, financial tools and educational programs. CommonWealth One Federal Credit Union was chartered in 1944, with only 94 members and an all-volunteer staff. Since then, CommonWealth One has grown to become a full-service financial institution with over 36,000 members and over $300 million in assets.  They have branches located in Northern Virginia, Washington, DC and Harrisonburg, VA.</w:t>
      </w:r>
    </w:p>
    <w:p w:rsidR="00686B54" w:rsidRPr="00485F66" w:rsidRDefault="00686B54" w:rsidP="00686B54">
      <w:pPr>
        <w:spacing w:line="480" w:lineRule="auto"/>
        <w:ind w:firstLine="720"/>
        <w:rPr>
          <w:rFonts w:ascii="Times New Roman" w:hAnsi="Times New Roman"/>
          <w:sz w:val="24"/>
          <w:szCs w:val="24"/>
          <w:shd w:val="clear" w:color="auto" w:fill="FFFFFF"/>
        </w:rPr>
      </w:pPr>
      <w:r w:rsidRPr="00485F66">
        <w:rPr>
          <w:rFonts w:ascii="Times New Roman" w:hAnsi="Times New Roman"/>
          <w:bCs/>
          <w:sz w:val="24"/>
          <w:szCs w:val="24"/>
          <w:shd w:val="clear" w:color="auto" w:fill="FFFFFF"/>
        </w:rPr>
        <w:t xml:space="preserve">The reasons for data </w:t>
      </w:r>
      <w:r>
        <w:rPr>
          <w:rFonts w:ascii="Times New Roman" w:hAnsi="Times New Roman"/>
          <w:bCs/>
          <w:sz w:val="24"/>
          <w:szCs w:val="24"/>
          <w:shd w:val="clear" w:color="auto" w:fill="FFFFFF"/>
        </w:rPr>
        <w:t>intrusion</w:t>
      </w:r>
      <w:r w:rsidRPr="00485F66">
        <w:rPr>
          <w:rFonts w:ascii="Times New Roman" w:hAnsi="Times New Roman"/>
          <w:bCs/>
          <w:sz w:val="24"/>
          <w:szCs w:val="24"/>
          <w:shd w:val="clear" w:color="auto" w:fill="FFFFFF"/>
        </w:rPr>
        <w:t xml:space="preserve"> are mostly financial.</w:t>
      </w:r>
      <w:r>
        <w:rPr>
          <w:rFonts w:ascii="Times New Roman" w:hAnsi="Times New Roman"/>
          <w:sz w:val="24"/>
          <w:szCs w:val="24"/>
          <w:shd w:val="clear" w:color="auto" w:fill="FFFFFF"/>
        </w:rPr>
        <w:t xml:space="preserve">  This </w:t>
      </w:r>
      <w:r w:rsidRPr="00485F66">
        <w:rPr>
          <w:rFonts w:ascii="Times New Roman" w:hAnsi="Times New Roman"/>
          <w:sz w:val="24"/>
          <w:szCs w:val="24"/>
          <w:shd w:val="clear" w:color="auto" w:fill="FFFFFF"/>
        </w:rPr>
        <w:t xml:space="preserve">automatically makes </w:t>
      </w:r>
      <w:r w:rsidRPr="00485F66">
        <w:rPr>
          <w:rStyle w:val="Emphasis"/>
          <w:rFonts w:ascii="Times New Roman" w:hAnsi="Times New Roman"/>
          <w:bCs/>
          <w:i w:val="0"/>
          <w:iCs w:val="0"/>
          <w:sz w:val="24"/>
          <w:szCs w:val="24"/>
          <w:shd w:val="clear" w:color="auto" w:fill="FFFFFF"/>
        </w:rPr>
        <w:t>CommonWealth One Federal Credit Union</w:t>
      </w:r>
      <w:r w:rsidRPr="00485F66">
        <w:rPr>
          <w:rStyle w:val="apple-converted-space"/>
          <w:rFonts w:ascii="Times New Roman" w:hAnsi="Times New Roman"/>
          <w:sz w:val="24"/>
          <w:szCs w:val="24"/>
          <w:shd w:val="clear" w:color="auto" w:fill="FFFFFF"/>
        </w:rPr>
        <w:t> </w:t>
      </w:r>
      <w:r w:rsidRPr="00485F66">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big target.  </w:t>
      </w:r>
      <w:r w:rsidRPr="00485F66">
        <w:rPr>
          <w:rFonts w:ascii="Times New Roman" w:hAnsi="Times New Roman"/>
          <w:sz w:val="24"/>
          <w:szCs w:val="24"/>
          <w:shd w:val="clear" w:color="auto" w:fill="FFFFFF"/>
        </w:rPr>
        <w:t>Some applications may be compr</w:t>
      </w:r>
      <w:r>
        <w:rPr>
          <w:rFonts w:ascii="Times New Roman" w:hAnsi="Times New Roman"/>
          <w:sz w:val="24"/>
          <w:szCs w:val="24"/>
          <w:shd w:val="clear" w:color="auto" w:fill="FFFFFF"/>
        </w:rPr>
        <w:t xml:space="preserve">omised through code injections.  </w:t>
      </w:r>
      <w:r w:rsidRPr="00485F66">
        <w:rPr>
          <w:rFonts w:ascii="Times New Roman" w:hAnsi="Times New Roman"/>
          <w:sz w:val="24"/>
          <w:szCs w:val="24"/>
          <w:shd w:val="clear" w:color="auto" w:fill="FFFFFF"/>
        </w:rPr>
        <w:t xml:space="preserve">GozNym malware, for example, usually </w:t>
      </w:r>
      <w:r>
        <w:rPr>
          <w:rFonts w:ascii="Times New Roman" w:hAnsi="Times New Roman"/>
          <w:sz w:val="24"/>
          <w:szCs w:val="24"/>
          <w:shd w:val="clear" w:color="auto" w:fill="FFFFFF"/>
        </w:rPr>
        <w:t>adds</w:t>
      </w:r>
      <w:r w:rsidRPr="00485F66">
        <w:rPr>
          <w:rFonts w:ascii="Times New Roman" w:hAnsi="Times New Roman"/>
          <w:sz w:val="24"/>
          <w:szCs w:val="24"/>
          <w:shd w:val="clear" w:color="auto" w:fill="FFFFFF"/>
        </w:rPr>
        <w:t xml:space="preserve"> code</w:t>
      </w:r>
      <w:r>
        <w:rPr>
          <w:rFonts w:ascii="Times New Roman" w:hAnsi="Times New Roman"/>
          <w:sz w:val="24"/>
          <w:szCs w:val="24"/>
          <w:shd w:val="clear" w:color="auto" w:fill="FFFFFF"/>
        </w:rPr>
        <w:t>s</w:t>
      </w:r>
      <w:r w:rsidRPr="00485F66">
        <w:rPr>
          <w:rFonts w:ascii="Times New Roman" w:hAnsi="Times New Roman"/>
          <w:sz w:val="24"/>
          <w:szCs w:val="24"/>
          <w:shd w:val="clear" w:color="auto" w:fill="FFFFFF"/>
        </w:rPr>
        <w:t xml:space="preserve"> into organization’s website and generates pop-up screens r</w:t>
      </w:r>
      <w:r>
        <w:rPr>
          <w:rFonts w:ascii="Times New Roman" w:hAnsi="Times New Roman"/>
          <w:sz w:val="24"/>
          <w:szCs w:val="24"/>
          <w:shd w:val="clear" w:color="auto" w:fill="FFFFFF"/>
        </w:rPr>
        <w:t xml:space="preserve">equesting individual data.  </w:t>
      </w:r>
      <w:r w:rsidRPr="00485F66">
        <w:rPr>
          <w:rFonts w:ascii="Times New Roman" w:hAnsi="Times New Roman"/>
          <w:sz w:val="24"/>
          <w:szCs w:val="24"/>
          <w:shd w:val="clear" w:color="auto" w:fill="FFFFFF"/>
        </w:rPr>
        <w:t xml:space="preserve">Through SQL injection, malware can </w:t>
      </w:r>
      <w:r>
        <w:rPr>
          <w:rFonts w:ascii="Times New Roman" w:hAnsi="Times New Roman"/>
          <w:sz w:val="24"/>
          <w:szCs w:val="24"/>
          <w:shd w:val="clear" w:color="auto" w:fill="FFFFFF"/>
        </w:rPr>
        <w:t xml:space="preserve">get into </w:t>
      </w:r>
      <w:r w:rsidRPr="00485F66">
        <w:rPr>
          <w:rFonts w:ascii="Times New Roman" w:hAnsi="Times New Roman"/>
          <w:sz w:val="24"/>
          <w:szCs w:val="24"/>
          <w:shd w:val="clear" w:color="auto" w:fill="FFFFFF"/>
        </w:rPr>
        <w:t xml:space="preserve">delicate </w:t>
      </w:r>
      <w:r>
        <w:rPr>
          <w:rFonts w:ascii="Times New Roman" w:hAnsi="Times New Roman"/>
          <w:sz w:val="24"/>
          <w:szCs w:val="24"/>
          <w:shd w:val="clear" w:color="auto" w:fill="FFFFFF"/>
        </w:rPr>
        <w:t xml:space="preserve">data </w:t>
      </w:r>
      <w:r w:rsidRPr="00485F66">
        <w:rPr>
          <w:rFonts w:ascii="Times New Roman" w:hAnsi="Times New Roman"/>
          <w:sz w:val="24"/>
          <w:szCs w:val="24"/>
          <w:shd w:val="clear" w:color="auto" w:fill="FFFFFF"/>
        </w:rPr>
        <w:t xml:space="preserve">in databases </w:t>
      </w:r>
      <w:r>
        <w:rPr>
          <w:rFonts w:ascii="Times New Roman" w:hAnsi="Times New Roman"/>
          <w:sz w:val="24"/>
          <w:szCs w:val="24"/>
          <w:shd w:val="clear" w:color="auto" w:fill="FFFFFF"/>
        </w:rPr>
        <w:t>and/</w:t>
      </w:r>
      <w:r w:rsidRPr="00485F66">
        <w:rPr>
          <w:rFonts w:ascii="Times New Roman" w:hAnsi="Times New Roman"/>
          <w:sz w:val="24"/>
          <w:szCs w:val="24"/>
          <w:shd w:val="clear" w:color="auto" w:fill="FFFFFF"/>
        </w:rPr>
        <w:t xml:space="preserve">or </w:t>
      </w:r>
      <w:r>
        <w:rPr>
          <w:rFonts w:ascii="Times New Roman" w:hAnsi="Times New Roman"/>
          <w:sz w:val="24"/>
          <w:szCs w:val="24"/>
          <w:shd w:val="clear" w:color="auto" w:fill="FFFFFF"/>
        </w:rPr>
        <w:t xml:space="preserve">get </w:t>
      </w:r>
      <w:r w:rsidRPr="00485F66">
        <w:rPr>
          <w:rFonts w:ascii="Times New Roman" w:hAnsi="Times New Roman"/>
          <w:sz w:val="24"/>
          <w:szCs w:val="24"/>
          <w:shd w:val="clear" w:color="auto" w:fill="FFFFFF"/>
        </w:rPr>
        <w:t xml:space="preserve">access to additional </w:t>
      </w:r>
      <w:r>
        <w:rPr>
          <w:rFonts w:ascii="Times New Roman" w:hAnsi="Times New Roman"/>
          <w:sz w:val="24"/>
          <w:szCs w:val="24"/>
          <w:shd w:val="clear" w:color="auto" w:fill="FFFFFF"/>
        </w:rPr>
        <w:t xml:space="preserve">areas of the </w:t>
      </w:r>
      <w:r w:rsidRPr="00485F66">
        <w:rPr>
          <w:rFonts w:ascii="Times New Roman" w:hAnsi="Times New Roman"/>
          <w:sz w:val="24"/>
          <w:szCs w:val="24"/>
          <w:shd w:val="clear" w:color="auto" w:fill="FFFFFF"/>
        </w:rPr>
        <w:t>network</w:t>
      </w:r>
      <w:r>
        <w:rPr>
          <w:rFonts w:ascii="Times New Roman" w:hAnsi="Times New Roman"/>
          <w:sz w:val="24"/>
          <w:szCs w:val="24"/>
          <w:shd w:val="clear" w:color="auto" w:fill="FFFFFF"/>
        </w:rPr>
        <w:t xml:space="preserve"> via </w:t>
      </w:r>
      <w:r w:rsidRPr="00485F66">
        <w:rPr>
          <w:rFonts w:ascii="Times New Roman" w:hAnsi="Times New Roman"/>
          <w:sz w:val="24"/>
          <w:szCs w:val="24"/>
          <w:shd w:val="clear" w:color="auto" w:fill="FFFFFF"/>
        </w:rPr>
        <w:t>a web application</w:t>
      </w:r>
      <w:r>
        <w:rPr>
          <w:rFonts w:ascii="Times New Roman" w:hAnsi="Times New Roman"/>
          <w:sz w:val="24"/>
          <w:szCs w:val="24"/>
          <w:shd w:val="clear" w:color="auto" w:fill="FFFFFF"/>
        </w:rPr>
        <w:t xml:space="preserve">.  </w:t>
      </w:r>
      <w:r w:rsidRPr="00485F66">
        <w:rPr>
          <w:rFonts w:ascii="Times New Roman" w:hAnsi="Times New Roman"/>
          <w:sz w:val="24"/>
          <w:szCs w:val="24"/>
          <w:shd w:val="clear" w:color="auto" w:fill="FFFFFF"/>
        </w:rPr>
        <w:t xml:space="preserve">Web application attacks are very difficult to spot since </w:t>
      </w:r>
      <w:r w:rsidRPr="00485F66">
        <w:rPr>
          <w:rStyle w:val="Emphasis"/>
          <w:rFonts w:ascii="Times New Roman" w:hAnsi="Times New Roman"/>
          <w:bCs/>
          <w:i w:val="0"/>
          <w:iCs w:val="0"/>
          <w:sz w:val="24"/>
          <w:szCs w:val="24"/>
          <w:shd w:val="clear" w:color="auto" w:fill="FFFFFF"/>
        </w:rPr>
        <w:lastRenderedPageBreak/>
        <w:t>CommonWealth One Federal Credit Union</w:t>
      </w:r>
      <w:r w:rsidRPr="00485F66">
        <w:rPr>
          <w:rStyle w:val="apple-converted-space"/>
          <w:rFonts w:ascii="Times New Roman" w:hAnsi="Times New Roman"/>
          <w:sz w:val="24"/>
          <w:szCs w:val="24"/>
          <w:shd w:val="clear" w:color="auto" w:fill="FFFFFF"/>
        </w:rPr>
        <w:t> </w:t>
      </w:r>
      <w:r w:rsidRPr="00485F66">
        <w:rPr>
          <w:rFonts w:ascii="Times New Roman" w:hAnsi="Times New Roman"/>
          <w:sz w:val="24"/>
          <w:szCs w:val="24"/>
          <w:shd w:val="clear" w:color="auto" w:fill="FFFFFF"/>
        </w:rPr>
        <w:t>has</w:t>
      </w:r>
      <w:r>
        <w:rPr>
          <w:rFonts w:ascii="Times New Roman" w:hAnsi="Times New Roman"/>
          <w:sz w:val="24"/>
          <w:szCs w:val="24"/>
          <w:shd w:val="clear" w:color="auto" w:fill="FFFFFF"/>
        </w:rPr>
        <w:t xml:space="preserve"> thousands </w:t>
      </w:r>
      <w:r w:rsidRPr="00485F66">
        <w:rPr>
          <w:rFonts w:ascii="Times New Roman" w:hAnsi="Times New Roman"/>
          <w:sz w:val="24"/>
          <w:szCs w:val="24"/>
          <w:shd w:val="clear" w:color="auto" w:fill="FFFFFF"/>
        </w:rPr>
        <w:t xml:space="preserve">of authentic users retrieving their sites. </w:t>
      </w:r>
      <w:r>
        <w:rPr>
          <w:rFonts w:ascii="Times New Roman" w:hAnsi="Times New Roman"/>
          <w:sz w:val="24"/>
          <w:szCs w:val="24"/>
          <w:shd w:val="clear" w:color="auto" w:fill="FFFFFF"/>
        </w:rPr>
        <w:t xml:space="preserve"> </w:t>
      </w:r>
      <w:r w:rsidRPr="00485F66">
        <w:rPr>
          <w:rFonts w:ascii="Times New Roman" w:hAnsi="Times New Roman"/>
          <w:sz w:val="24"/>
          <w:szCs w:val="24"/>
          <w:shd w:val="clear" w:color="auto" w:fill="FFFFFF"/>
        </w:rPr>
        <w:t>Detecting</w:t>
      </w:r>
      <w:r>
        <w:rPr>
          <w:rFonts w:ascii="Times New Roman" w:hAnsi="Times New Roman"/>
          <w:sz w:val="24"/>
          <w:szCs w:val="24"/>
          <w:shd w:val="clear" w:color="auto" w:fill="FFFFFF"/>
        </w:rPr>
        <w:t xml:space="preserve"> these</w:t>
      </w:r>
      <w:r w:rsidRPr="00485F66">
        <w:rPr>
          <w:rFonts w:ascii="Times New Roman" w:hAnsi="Times New Roman"/>
          <w:sz w:val="24"/>
          <w:szCs w:val="24"/>
          <w:shd w:val="clear" w:color="auto" w:fill="FFFFFF"/>
        </w:rPr>
        <w:t xml:space="preserve"> kinds of attacks is hard, </w:t>
      </w:r>
      <w:r>
        <w:rPr>
          <w:rFonts w:ascii="Times New Roman" w:hAnsi="Times New Roman"/>
          <w:sz w:val="24"/>
          <w:szCs w:val="24"/>
          <w:shd w:val="clear" w:color="auto" w:fill="FFFFFF"/>
        </w:rPr>
        <w:t>especially if the cyber hackers</w:t>
      </w:r>
      <w:r w:rsidRPr="00485F66">
        <w:rPr>
          <w:rFonts w:ascii="Times New Roman" w:hAnsi="Times New Roman"/>
          <w:sz w:val="24"/>
          <w:szCs w:val="24"/>
          <w:shd w:val="clear" w:color="auto" w:fill="FFFFFF"/>
        </w:rPr>
        <w:t xml:space="preserve"> use multiple proxy servers and </w:t>
      </w:r>
      <w:r>
        <w:rPr>
          <w:rFonts w:ascii="Times New Roman" w:hAnsi="Times New Roman"/>
          <w:sz w:val="24"/>
          <w:szCs w:val="24"/>
          <w:shd w:val="clear" w:color="auto" w:fill="FFFFFF"/>
        </w:rPr>
        <w:t>spread their attacks over days or even weeks.</w:t>
      </w:r>
    </w:p>
    <w:p w:rsidR="00686B54" w:rsidRPr="00485F66" w:rsidRDefault="00686B54" w:rsidP="00686B54">
      <w:pPr>
        <w:spacing w:line="480" w:lineRule="auto"/>
        <w:ind w:firstLine="720"/>
        <w:rPr>
          <w:rFonts w:ascii="Times New Roman" w:hAnsi="Times New Roman"/>
          <w:sz w:val="24"/>
          <w:szCs w:val="24"/>
        </w:rPr>
      </w:pPr>
      <w:r w:rsidRPr="00485F66">
        <w:rPr>
          <w:rFonts w:ascii="Times New Roman" w:hAnsi="Times New Roman"/>
          <w:sz w:val="24"/>
          <w:szCs w:val="24"/>
        </w:rPr>
        <w:t xml:space="preserve">Another security incident that </w:t>
      </w:r>
      <w:r w:rsidRPr="00485F66">
        <w:rPr>
          <w:rStyle w:val="Emphasis"/>
          <w:rFonts w:ascii="Times New Roman" w:hAnsi="Times New Roman"/>
          <w:bCs/>
          <w:i w:val="0"/>
          <w:iCs w:val="0"/>
          <w:sz w:val="24"/>
          <w:szCs w:val="24"/>
          <w:shd w:val="clear" w:color="auto" w:fill="FFFFFF"/>
        </w:rPr>
        <w:t>CommonWealth One Federal Credit</w:t>
      </w:r>
      <w:r w:rsidRPr="00485F66">
        <w:rPr>
          <w:rFonts w:ascii="Times New Roman" w:hAnsi="Times New Roman"/>
          <w:sz w:val="24"/>
          <w:szCs w:val="24"/>
        </w:rPr>
        <w:t xml:space="preserve"> may be exposed to is the distributed denial-of-service</w:t>
      </w:r>
      <w:r>
        <w:rPr>
          <w:rFonts w:ascii="Times New Roman" w:hAnsi="Times New Roman"/>
          <w:sz w:val="24"/>
          <w:szCs w:val="24"/>
        </w:rPr>
        <w:t xml:space="preserve"> attack.  </w:t>
      </w:r>
      <w:r w:rsidRPr="00485F66">
        <w:rPr>
          <w:rFonts w:ascii="Times New Roman" w:hAnsi="Times New Roman"/>
          <w:sz w:val="24"/>
          <w:szCs w:val="24"/>
        </w:rPr>
        <w:t xml:space="preserve">In DDoS attacks, mischievous streams of traffic are pointed at websites to </w:t>
      </w:r>
      <w:r>
        <w:rPr>
          <w:rFonts w:ascii="Times New Roman" w:hAnsi="Times New Roman"/>
          <w:sz w:val="24"/>
          <w:szCs w:val="24"/>
        </w:rPr>
        <w:t>close</w:t>
      </w:r>
      <w:r w:rsidRPr="00485F66">
        <w:rPr>
          <w:rFonts w:ascii="Times New Roman" w:hAnsi="Times New Roman"/>
          <w:sz w:val="24"/>
          <w:szCs w:val="24"/>
        </w:rPr>
        <w:t xml:space="preserve"> them down or </w:t>
      </w:r>
      <w:r>
        <w:rPr>
          <w:rFonts w:ascii="Times New Roman" w:hAnsi="Times New Roman"/>
          <w:sz w:val="24"/>
          <w:szCs w:val="24"/>
        </w:rPr>
        <w:t xml:space="preserve">create </w:t>
      </w:r>
      <w:r w:rsidRPr="00485F66">
        <w:rPr>
          <w:rFonts w:ascii="Times New Roman" w:hAnsi="Times New Roman"/>
          <w:sz w:val="24"/>
          <w:szCs w:val="24"/>
        </w:rPr>
        <w:t xml:space="preserve">slow </w:t>
      </w:r>
      <w:r>
        <w:rPr>
          <w:rFonts w:ascii="Times New Roman" w:hAnsi="Times New Roman"/>
          <w:sz w:val="24"/>
          <w:szCs w:val="24"/>
        </w:rPr>
        <w:t>responses on the website. The hackers</w:t>
      </w:r>
      <w:r w:rsidRPr="00485F66">
        <w:rPr>
          <w:rFonts w:ascii="Times New Roman" w:hAnsi="Times New Roman"/>
          <w:sz w:val="24"/>
          <w:szCs w:val="24"/>
        </w:rPr>
        <w:t xml:space="preserve"> normally use compromised schemes known as zombies prepared in botnets to carry out their attacks.</w:t>
      </w:r>
    </w:p>
    <w:p w:rsidR="00686B54" w:rsidRPr="00485F66" w:rsidRDefault="00686B54" w:rsidP="00686B54">
      <w:pPr>
        <w:spacing w:line="480" w:lineRule="auto"/>
        <w:ind w:firstLine="720"/>
        <w:rPr>
          <w:rFonts w:ascii="Times New Roman" w:hAnsi="Times New Roman"/>
          <w:sz w:val="24"/>
          <w:szCs w:val="24"/>
        </w:rPr>
      </w:pPr>
      <w:r w:rsidRPr="00485F66">
        <w:rPr>
          <w:rFonts w:ascii="Times New Roman" w:hAnsi="Times New Roman"/>
          <w:bCs/>
          <w:sz w:val="24"/>
          <w:szCs w:val="24"/>
        </w:rPr>
        <w:t>Most breaches that the organization may be exposed to usually start by phishing. This is</w:t>
      </w:r>
      <w:r w:rsidRPr="00485F66">
        <w:rPr>
          <w:rFonts w:ascii="Times New Roman" w:hAnsi="Times New Roman"/>
          <w:sz w:val="24"/>
          <w:szCs w:val="24"/>
        </w:rPr>
        <w:t> </w:t>
      </w:r>
      <w:r>
        <w:rPr>
          <w:rFonts w:ascii="Times New Roman" w:hAnsi="Times New Roman"/>
          <w:sz w:val="24"/>
          <w:szCs w:val="24"/>
        </w:rPr>
        <w:t xml:space="preserve">done by </w:t>
      </w:r>
      <w:r w:rsidRPr="00485F66">
        <w:rPr>
          <w:rFonts w:ascii="Times New Roman" w:hAnsi="Times New Roman"/>
          <w:sz w:val="24"/>
          <w:szCs w:val="24"/>
        </w:rPr>
        <w:t>sending emails with mischievous</w:t>
      </w:r>
      <w:r>
        <w:rPr>
          <w:rFonts w:ascii="Times New Roman" w:hAnsi="Times New Roman"/>
          <w:sz w:val="24"/>
          <w:szCs w:val="24"/>
        </w:rPr>
        <w:t xml:space="preserve"> files</w:t>
      </w:r>
      <w:r w:rsidRPr="00485F66">
        <w:rPr>
          <w:rFonts w:ascii="Times New Roman" w:hAnsi="Times New Roman"/>
          <w:sz w:val="24"/>
          <w:szCs w:val="24"/>
        </w:rPr>
        <w:t xml:space="preserve"> that permit malware to be tra</w:t>
      </w:r>
      <w:r>
        <w:rPr>
          <w:rFonts w:ascii="Times New Roman" w:hAnsi="Times New Roman"/>
          <w:sz w:val="24"/>
          <w:szCs w:val="24"/>
        </w:rPr>
        <w:t xml:space="preserve">nsferred to the user's computer.  </w:t>
      </w:r>
      <w:r w:rsidRPr="00485F66">
        <w:rPr>
          <w:rFonts w:ascii="Times New Roman" w:hAnsi="Times New Roman"/>
          <w:sz w:val="24"/>
          <w:szCs w:val="24"/>
        </w:rPr>
        <w:t xml:space="preserve">In a large organization like </w:t>
      </w:r>
      <w:r w:rsidRPr="00485F66">
        <w:rPr>
          <w:rStyle w:val="Emphasis"/>
          <w:rFonts w:ascii="Times New Roman" w:hAnsi="Times New Roman"/>
          <w:bCs/>
          <w:i w:val="0"/>
          <w:iCs w:val="0"/>
          <w:sz w:val="24"/>
          <w:szCs w:val="24"/>
          <w:shd w:val="clear" w:color="auto" w:fill="FFFFFF"/>
        </w:rPr>
        <w:t xml:space="preserve">CommonWealth One Federal Credit, users are highly likely to </w:t>
      </w:r>
      <w:r w:rsidRPr="00485F66">
        <w:rPr>
          <w:rFonts w:ascii="Times New Roman" w:hAnsi="Times New Roman"/>
          <w:sz w:val="24"/>
          <w:szCs w:val="24"/>
        </w:rPr>
        <w:t>open a mischievous email within a few minutes of getting it.</w:t>
      </w:r>
      <w:r>
        <w:rPr>
          <w:rFonts w:ascii="Times New Roman" w:hAnsi="Times New Roman"/>
          <w:sz w:val="24"/>
          <w:szCs w:val="24"/>
        </w:rPr>
        <w:t xml:space="preserve"> </w:t>
      </w:r>
      <w:r w:rsidRPr="00485F66">
        <w:rPr>
          <w:rFonts w:ascii="Times New Roman" w:hAnsi="Times New Roman"/>
          <w:sz w:val="24"/>
          <w:szCs w:val="24"/>
        </w:rPr>
        <w:t xml:space="preserve"> Email filters may not work the trick as they are of limited use because the mischievous attachments typically seem to be ordinary Word, PowerPoint, Excel or PDF documents. </w:t>
      </w:r>
      <w:r>
        <w:rPr>
          <w:rFonts w:ascii="Times New Roman" w:hAnsi="Times New Roman"/>
          <w:sz w:val="24"/>
          <w:szCs w:val="24"/>
        </w:rPr>
        <w:t xml:space="preserve"> </w:t>
      </w:r>
      <w:r w:rsidRPr="00485F66">
        <w:rPr>
          <w:rFonts w:ascii="Times New Roman" w:hAnsi="Times New Roman"/>
          <w:sz w:val="24"/>
          <w:szCs w:val="24"/>
        </w:rPr>
        <w:t>As a result, filtering out all PDFs, would make the organization not to be able to function.</w:t>
      </w:r>
      <w:r>
        <w:rPr>
          <w:rFonts w:ascii="Times New Roman" w:hAnsi="Times New Roman"/>
          <w:sz w:val="24"/>
          <w:szCs w:val="24"/>
        </w:rPr>
        <w:t xml:space="preserve">  </w:t>
      </w:r>
      <w:r w:rsidRPr="00485F66">
        <w:rPr>
          <w:rFonts w:ascii="Times New Roman" w:hAnsi="Times New Roman"/>
          <w:sz w:val="24"/>
          <w:szCs w:val="24"/>
        </w:rPr>
        <w:t>The best approach to take</w:t>
      </w:r>
      <w:r>
        <w:rPr>
          <w:rFonts w:ascii="Times New Roman" w:hAnsi="Times New Roman"/>
          <w:sz w:val="24"/>
          <w:szCs w:val="24"/>
        </w:rPr>
        <w:t xml:space="preserve"> in order</w:t>
      </w:r>
      <w:r w:rsidRPr="00485F66">
        <w:rPr>
          <w:rFonts w:ascii="Times New Roman" w:hAnsi="Times New Roman"/>
          <w:sz w:val="24"/>
          <w:szCs w:val="24"/>
        </w:rPr>
        <w:t xml:space="preserve"> to </w:t>
      </w:r>
      <w:r>
        <w:rPr>
          <w:rFonts w:ascii="Times New Roman" w:hAnsi="Times New Roman"/>
          <w:sz w:val="24"/>
          <w:szCs w:val="24"/>
        </w:rPr>
        <w:t xml:space="preserve">prevent </w:t>
      </w:r>
      <w:r w:rsidRPr="00485F66">
        <w:rPr>
          <w:rFonts w:ascii="Times New Roman" w:hAnsi="Times New Roman"/>
          <w:sz w:val="24"/>
          <w:szCs w:val="24"/>
        </w:rPr>
        <w:t>phishing attacks</w:t>
      </w:r>
      <w:r>
        <w:rPr>
          <w:rFonts w:ascii="Times New Roman" w:hAnsi="Times New Roman"/>
          <w:sz w:val="24"/>
          <w:szCs w:val="24"/>
        </w:rPr>
        <w:t xml:space="preserve"> at</w:t>
      </w:r>
      <w:r w:rsidRPr="00485F66">
        <w:rPr>
          <w:rFonts w:ascii="Times New Roman" w:hAnsi="Times New Roman"/>
          <w:sz w:val="24"/>
          <w:szCs w:val="24"/>
        </w:rPr>
        <w:t xml:space="preserve"> </w:t>
      </w:r>
      <w:r w:rsidRPr="00485F66">
        <w:rPr>
          <w:rStyle w:val="Emphasis"/>
          <w:rFonts w:ascii="Times New Roman" w:hAnsi="Times New Roman"/>
          <w:bCs/>
          <w:i w:val="0"/>
          <w:iCs w:val="0"/>
          <w:sz w:val="24"/>
          <w:szCs w:val="24"/>
          <w:shd w:val="clear" w:color="auto" w:fill="FFFFFF"/>
        </w:rPr>
        <w:t>CommonWealth One Federal Credit</w:t>
      </w:r>
      <w:r w:rsidRPr="00485F66">
        <w:rPr>
          <w:rFonts w:ascii="Times New Roman" w:hAnsi="Times New Roman"/>
          <w:sz w:val="24"/>
          <w:szCs w:val="24"/>
        </w:rPr>
        <w:t xml:space="preserve"> is keeping networks from compromised machines by segmenting the network and executing </w:t>
      </w:r>
      <w:r>
        <w:rPr>
          <w:rFonts w:ascii="Times New Roman" w:hAnsi="Times New Roman"/>
          <w:sz w:val="24"/>
          <w:szCs w:val="24"/>
        </w:rPr>
        <w:t xml:space="preserve">a </w:t>
      </w:r>
      <w:r w:rsidRPr="00485F66">
        <w:rPr>
          <w:rFonts w:ascii="Times New Roman" w:hAnsi="Times New Roman"/>
          <w:sz w:val="24"/>
          <w:szCs w:val="24"/>
        </w:rPr>
        <w:t>solid validation to thwart</w:t>
      </w:r>
      <w:r>
        <w:rPr>
          <w:rFonts w:ascii="Times New Roman" w:hAnsi="Times New Roman"/>
          <w:sz w:val="24"/>
          <w:szCs w:val="24"/>
        </w:rPr>
        <w:t xml:space="preserve"> intruders</w:t>
      </w:r>
      <w:r w:rsidRPr="00485F66">
        <w:rPr>
          <w:rFonts w:ascii="Times New Roman" w:hAnsi="Times New Roman"/>
          <w:sz w:val="24"/>
          <w:szCs w:val="24"/>
        </w:rPr>
        <w:t xml:space="preserve"> from going from phishing to full-blown exploration of the organization's network.</w:t>
      </w:r>
    </w:p>
    <w:p w:rsidR="00686B54" w:rsidRPr="00485F66" w:rsidRDefault="00686B54" w:rsidP="00686B54">
      <w:pPr>
        <w:spacing w:line="480" w:lineRule="auto"/>
        <w:ind w:firstLine="720"/>
        <w:rPr>
          <w:rStyle w:val="Strong"/>
          <w:rFonts w:ascii="Times New Roman" w:hAnsi="Times New Roman"/>
          <w:b w:val="0"/>
          <w:sz w:val="24"/>
          <w:szCs w:val="24"/>
          <w:shd w:val="clear" w:color="auto" w:fill="FFFFFF"/>
        </w:rPr>
      </w:pPr>
      <w:r w:rsidRPr="00485F66">
        <w:rPr>
          <w:rStyle w:val="Emphasis"/>
          <w:rFonts w:ascii="Times New Roman" w:hAnsi="Times New Roman"/>
          <w:bCs/>
          <w:i w:val="0"/>
          <w:iCs w:val="0"/>
          <w:sz w:val="24"/>
          <w:szCs w:val="24"/>
          <w:shd w:val="clear" w:color="auto" w:fill="FFFFFF"/>
        </w:rPr>
        <w:t>CommonWealth One Federal Credit needs to have a capac</w:t>
      </w:r>
      <w:r>
        <w:rPr>
          <w:rStyle w:val="Emphasis"/>
          <w:rFonts w:ascii="Times New Roman" w:hAnsi="Times New Roman"/>
          <w:bCs/>
          <w:i w:val="0"/>
          <w:iCs w:val="0"/>
          <w:sz w:val="24"/>
          <w:szCs w:val="24"/>
          <w:shd w:val="clear" w:color="auto" w:fill="FFFFFF"/>
        </w:rPr>
        <w:t>ity to respond quickly to intruder</w:t>
      </w:r>
      <w:r w:rsidRPr="00485F66">
        <w:rPr>
          <w:rStyle w:val="Emphasis"/>
          <w:rFonts w:ascii="Times New Roman" w:hAnsi="Times New Roman"/>
          <w:bCs/>
          <w:i w:val="0"/>
          <w:iCs w:val="0"/>
          <w:sz w:val="24"/>
          <w:szCs w:val="24"/>
          <w:shd w:val="clear" w:color="auto" w:fill="FFFFFF"/>
        </w:rPr>
        <w:t xml:space="preserve"> break-ins as</w:t>
      </w:r>
      <w:r w:rsidRPr="00485F66">
        <w:rPr>
          <w:rStyle w:val="Emphasis"/>
          <w:rFonts w:ascii="Times New Roman" w:hAnsi="Times New Roman"/>
          <w:b/>
          <w:bCs/>
          <w:i w:val="0"/>
          <w:iCs w:val="0"/>
          <w:sz w:val="24"/>
          <w:szCs w:val="24"/>
          <w:shd w:val="clear" w:color="auto" w:fill="FFFFFF"/>
        </w:rPr>
        <w:t xml:space="preserve"> </w:t>
      </w:r>
      <w:r w:rsidRPr="00485F66">
        <w:rPr>
          <w:rStyle w:val="Strong"/>
          <w:rFonts w:ascii="Times New Roman" w:hAnsi="Times New Roman"/>
          <w:b w:val="0"/>
          <w:sz w:val="24"/>
          <w:szCs w:val="24"/>
          <w:shd w:val="clear" w:color="auto" w:fill="FFFFFF"/>
        </w:rPr>
        <w:t xml:space="preserve">hackers are increasingly getting faster at break-ins while </w:t>
      </w:r>
      <w:r>
        <w:rPr>
          <w:rStyle w:val="Strong"/>
          <w:rFonts w:ascii="Times New Roman" w:hAnsi="Times New Roman"/>
          <w:b w:val="0"/>
          <w:sz w:val="24"/>
          <w:szCs w:val="24"/>
          <w:shd w:val="clear" w:color="auto" w:fill="FFFFFF"/>
        </w:rPr>
        <w:t>the IT Department</w:t>
      </w:r>
      <w:r w:rsidRPr="00485F66">
        <w:rPr>
          <w:rStyle w:val="Strong"/>
          <w:rFonts w:ascii="Times New Roman" w:hAnsi="Times New Roman"/>
          <w:b w:val="0"/>
          <w:sz w:val="24"/>
          <w:szCs w:val="24"/>
          <w:shd w:val="clear" w:color="auto" w:fill="FFFFFF"/>
        </w:rPr>
        <w:t xml:space="preserve"> are much slower. The period between compromising of system by intruders and discovery of the intrusion needs to be short.</w:t>
      </w:r>
      <w:r w:rsidRPr="00485F66">
        <w:rPr>
          <w:rFonts w:ascii="Times New Roman" w:hAnsi="Times New Roman"/>
          <w:b/>
          <w:sz w:val="24"/>
          <w:szCs w:val="24"/>
        </w:rPr>
        <w:t xml:space="preserve"> </w:t>
      </w:r>
      <w:r w:rsidRPr="00485F66">
        <w:rPr>
          <w:rStyle w:val="Strong"/>
          <w:rFonts w:ascii="Times New Roman" w:hAnsi="Times New Roman"/>
          <w:b w:val="0"/>
          <w:sz w:val="24"/>
          <w:szCs w:val="24"/>
          <w:shd w:val="clear" w:color="auto" w:fill="FFFFFF"/>
        </w:rPr>
        <w:t>The organization’s internal fraud detection methods have to be very excellent.</w:t>
      </w:r>
    </w:p>
    <w:p w:rsidR="00686B54" w:rsidRPr="009E1BE8" w:rsidRDefault="00686B54" w:rsidP="00686B54">
      <w:pPr>
        <w:spacing w:line="480" w:lineRule="auto"/>
        <w:jc w:val="center"/>
        <w:rPr>
          <w:rStyle w:val="Strong"/>
          <w:rFonts w:ascii="Times New Roman" w:hAnsi="Times New Roman"/>
          <w:color w:val="000000" w:themeColor="text1"/>
          <w:sz w:val="24"/>
          <w:szCs w:val="24"/>
          <w:shd w:val="clear" w:color="auto" w:fill="FFFFFF"/>
        </w:rPr>
      </w:pPr>
      <w:r w:rsidRPr="009E1BE8">
        <w:rPr>
          <w:rStyle w:val="Strong"/>
          <w:rFonts w:ascii="Times New Roman" w:hAnsi="Times New Roman"/>
          <w:color w:val="000000" w:themeColor="text1"/>
          <w:sz w:val="24"/>
          <w:szCs w:val="24"/>
          <w:shd w:val="clear" w:color="auto" w:fill="FFFFFF"/>
        </w:rPr>
        <w:lastRenderedPageBreak/>
        <w:t>References</w:t>
      </w:r>
    </w:p>
    <w:p w:rsidR="00686B54" w:rsidRPr="009E1BE8" w:rsidRDefault="00686B54" w:rsidP="00686B54">
      <w:pPr>
        <w:spacing w:line="480" w:lineRule="auto"/>
        <w:jc w:val="both"/>
        <w:rPr>
          <w:rFonts w:ascii="Times New Roman" w:hAnsi="Times New Roman"/>
          <w:color w:val="000000" w:themeColor="text1"/>
          <w:sz w:val="24"/>
          <w:szCs w:val="24"/>
          <w:shd w:val="clear" w:color="auto" w:fill="FFFFFF"/>
        </w:rPr>
      </w:pPr>
      <w:r w:rsidRPr="009E1BE8">
        <w:rPr>
          <w:rFonts w:ascii="Times New Roman" w:hAnsi="Times New Roman"/>
          <w:color w:val="000000" w:themeColor="text1"/>
          <w:sz w:val="24"/>
          <w:szCs w:val="24"/>
          <w:shd w:val="clear" w:color="auto" w:fill="FFFFFF"/>
        </w:rPr>
        <w:t>Canning, C. A., &amp; Wang, B. (2010). Trends in Information Security Regulation.</w:t>
      </w:r>
    </w:p>
    <w:p w:rsidR="00686B54" w:rsidRPr="009E1BE8" w:rsidRDefault="00686B54" w:rsidP="00686B54">
      <w:pPr>
        <w:spacing w:line="480" w:lineRule="auto"/>
        <w:ind w:left="990" w:hanging="990"/>
        <w:jc w:val="both"/>
        <w:rPr>
          <w:rFonts w:ascii="Times New Roman" w:hAnsi="Times New Roman"/>
          <w:color w:val="000000" w:themeColor="text1"/>
          <w:sz w:val="24"/>
          <w:szCs w:val="24"/>
          <w:shd w:val="clear" w:color="auto" w:fill="FFFFFF"/>
        </w:rPr>
      </w:pPr>
      <w:r w:rsidRPr="009E1BE8">
        <w:rPr>
          <w:rFonts w:ascii="Times New Roman" w:hAnsi="Times New Roman"/>
          <w:color w:val="000000" w:themeColor="text1"/>
          <w:sz w:val="24"/>
          <w:szCs w:val="24"/>
          <w:shd w:val="clear" w:color="auto" w:fill="FFFFFF"/>
        </w:rPr>
        <w:t>Jhaveri, R. H., Patel, S. J., &amp; Jinwala, D. C. (2012, January). DoS attacks in mobile ad hoc networks: A survey. In</w:t>
      </w:r>
      <w:r w:rsidRPr="009E1BE8">
        <w:rPr>
          <w:rStyle w:val="apple-converted-space"/>
          <w:rFonts w:ascii="Times New Roman" w:hAnsi="Times New Roman"/>
          <w:color w:val="000000" w:themeColor="text1"/>
          <w:sz w:val="24"/>
          <w:szCs w:val="24"/>
          <w:shd w:val="clear" w:color="auto" w:fill="FFFFFF"/>
        </w:rPr>
        <w:t> </w:t>
      </w:r>
      <w:r w:rsidRPr="009E1BE8">
        <w:rPr>
          <w:rFonts w:ascii="Times New Roman" w:hAnsi="Times New Roman"/>
          <w:i/>
          <w:iCs/>
          <w:color w:val="000000" w:themeColor="text1"/>
          <w:sz w:val="24"/>
          <w:szCs w:val="24"/>
          <w:shd w:val="clear" w:color="auto" w:fill="FFFFFF"/>
        </w:rPr>
        <w:t>2012 Second International Conference on Advanced Computing &amp; Communication Technologies</w:t>
      </w:r>
      <w:r w:rsidRPr="009E1BE8">
        <w:rPr>
          <w:rStyle w:val="apple-converted-space"/>
          <w:rFonts w:ascii="Times New Roman" w:hAnsi="Times New Roman"/>
          <w:color w:val="000000" w:themeColor="text1"/>
          <w:sz w:val="24"/>
          <w:szCs w:val="24"/>
          <w:shd w:val="clear" w:color="auto" w:fill="FFFFFF"/>
        </w:rPr>
        <w:t> </w:t>
      </w:r>
      <w:r w:rsidRPr="009E1BE8">
        <w:rPr>
          <w:rFonts w:ascii="Times New Roman" w:hAnsi="Times New Roman"/>
          <w:color w:val="000000" w:themeColor="text1"/>
          <w:sz w:val="24"/>
          <w:szCs w:val="24"/>
          <w:shd w:val="clear" w:color="auto" w:fill="FFFFFF"/>
        </w:rPr>
        <w:t>(pp. 535-541). IEEE.</w:t>
      </w:r>
    </w:p>
    <w:p w:rsidR="00686B54" w:rsidRPr="009E1BE8" w:rsidRDefault="00686B54" w:rsidP="00686B54">
      <w:pPr>
        <w:spacing w:line="480" w:lineRule="auto"/>
        <w:ind w:left="1080" w:hanging="1080"/>
        <w:jc w:val="both"/>
        <w:rPr>
          <w:rFonts w:ascii="Times New Roman" w:hAnsi="Times New Roman"/>
          <w:color w:val="000000" w:themeColor="text1"/>
          <w:sz w:val="24"/>
          <w:szCs w:val="24"/>
        </w:rPr>
      </w:pPr>
      <w:r w:rsidRPr="009E1BE8">
        <w:rPr>
          <w:rFonts w:ascii="Times New Roman" w:hAnsi="Times New Roman"/>
          <w:color w:val="000000" w:themeColor="text1"/>
          <w:sz w:val="24"/>
          <w:szCs w:val="24"/>
          <w:shd w:val="clear" w:color="auto" w:fill="FFFFFF"/>
        </w:rPr>
        <w:t>Dhamija, R., &amp; Tygar, J. D. (2005, July). The battle against phishing: Dynamic security skins. In</w:t>
      </w:r>
      <w:r w:rsidRPr="009E1BE8">
        <w:rPr>
          <w:rStyle w:val="apple-converted-space"/>
          <w:rFonts w:ascii="Times New Roman" w:hAnsi="Times New Roman"/>
          <w:color w:val="000000" w:themeColor="text1"/>
          <w:sz w:val="24"/>
          <w:szCs w:val="24"/>
          <w:shd w:val="clear" w:color="auto" w:fill="FFFFFF"/>
        </w:rPr>
        <w:t> </w:t>
      </w:r>
      <w:r w:rsidRPr="009E1BE8">
        <w:rPr>
          <w:rFonts w:ascii="Times New Roman" w:hAnsi="Times New Roman"/>
          <w:i/>
          <w:iCs/>
          <w:color w:val="000000" w:themeColor="text1"/>
          <w:sz w:val="24"/>
          <w:szCs w:val="24"/>
          <w:shd w:val="clear" w:color="auto" w:fill="FFFFFF"/>
        </w:rPr>
        <w:t>Proceedings of the 2005 symposium on Usable privacy and security</w:t>
      </w:r>
      <w:r w:rsidRPr="009E1BE8">
        <w:rPr>
          <w:rStyle w:val="apple-converted-space"/>
          <w:rFonts w:ascii="Times New Roman" w:hAnsi="Times New Roman"/>
          <w:color w:val="000000" w:themeColor="text1"/>
          <w:sz w:val="24"/>
          <w:szCs w:val="24"/>
          <w:shd w:val="clear" w:color="auto" w:fill="FFFFFF"/>
        </w:rPr>
        <w:t> </w:t>
      </w:r>
      <w:r w:rsidRPr="009E1BE8">
        <w:rPr>
          <w:rFonts w:ascii="Times New Roman" w:hAnsi="Times New Roman"/>
          <w:color w:val="000000" w:themeColor="text1"/>
          <w:sz w:val="24"/>
          <w:szCs w:val="24"/>
          <w:shd w:val="clear" w:color="auto" w:fill="FFFFFF"/>
        </w:rPr>
        <w:t>(pp. 77-88). ACM.</w:t>
      </w:r>
    </w:p>
    <w:p w:rsidR="00E819AB" w:rsidRDefault="00E819AB"/>
    <w:sectPr w:rsidR="00E819AB" w:rsidSect="00DE6E50">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E50" w:rsidRPr="00DE6E50" w:rsidRDefault="00686B54" w:rsidP="00DE6E50">
    <w:pPr>
      <w:spacing w:line="480" w:lineRule="auto"/>
      <w:jc w:val="center"/>
      <w:rPr>
        <w:rFonts w:ascii="Times New Roman" w:hAnsi="Times New Roman"/>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sdt>
      <w:sdtPr>
        <w:id w:val="332812174"/>
        <w:docPartObj>
          <w:docPartGallery w:val="Page Numbers (Top of Page)"/>
          <w:docPartUnique/>
        </w:docPartObj>
      </w:sdtPr>
      <w:sdtEndPr>
        <w:rPr>
          <w:noProof/>
        </w:rPr>
      </w:sdtEndPr>
      <w:sdtContent>
        <w:r>
          <w:fldChar w:fldCharType="begin"/>
        </w:r>
        <w:r>
          <w:instrText xml:space="preserve"> PAGE</w:instrText>
        </w:r>
        <w:r>
          <w:instrText xml:space="preserve">   \* MERGEFORMAT </w:instrText>
        </w:r>
        <w:r>
          <w:fldChar w:fldCharType="separate"/>
        </w:r>
        <w:r>
          <w:rPr>
            <w:noProof/>
          </w:rPr>
          <w:t>3</w:t>
        </w:r>
        <w:r>
          <w:rPr>
            <w:noProof/>
          </w:rPr>
          <w:fldChar w:fldCharType="end"/>
        </w:r>
      </w:sdtContent>
    </w:sdt>
  </w:p>
  <w:p w:rsidR="00DE6E50" w:rsidRDefault="00686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E50" w:rsidRPr="00DE6E50" w:rsidRDefault="00686B54" w:rsidP="00DE6E50">
    <w:pPr>
      <w:spacing w:line="480" w:lineRule="auto"/>
      <w:ind w:left="5760"/>
      <w:rPr>
        <w:rFonts w:ascii="Times New Roman" w:hAnsi="Times New Roman"/>
        <w:sz w:val="24"/>
        <w:szCs w:val="24"/>
      </w:rPr>
    </w:pPr>
    <w:r>
      <w:rPr>
        <w:rFonts w:ascii="Times New Roman" w:hAnsi="Times New Roman"/>
        <w:color w:val="000000" w:themeColor="text1"/>
        <w:sz w:val="24"/>
        <w:szCs w:val="24"/>
      </w:rPr>
      <w:t xml:space="preserve">                                               </w:t>
    </w:r>
    <w:sdt>
      <w:sdtPr>
        <w:id w:val="-929031887"/>
        <w:docPartObj>
          <w:docPartGallery w:val="Page Numbers (Top of Page)"/>
          <w:docPartUnique/>
        </w:docPartObj>
      </w:sdtPr>
      <w:sdtEndPr>
        <w:rPr>
          <w:noProof/>
        </w:rPr>
      </w:sdtEndPr>
      <w:sdtContent>
        <w:r>
          <w:tab/>
          <w:t xml:space="preserve">           </w:t>
        </w:r>
        <w:r>
          <w:fldChar w:fldCharType="begin"/>
        </w:r>
        <w:r>
          <w:instrText xml:space="preserve"> PAGE   \* MERGEFORMAT </w:instrText>
        </w:r>
        <w:r>
          <w:fldChar w:fldCharType="separate"/>
        </w:r>
        <w:r>
          <w:rPr>
            <w:noProof/>
          </w:rPr>
          <w:t>1</w:t>
        </w:r>
        <w:r>
          <w:rPr>
            <w:noProof/>
          </w:rPr>
          <w:fldChar w:fldCharType="end"/>
        </w:r>
      </w:sdtContent>
    </w:sdt>
  </w:p>
  <w:p w:rsidR="00DE6E50" w:rsidRDefault="00686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54"/>
    <w:rsid w:val="00686B54"/>
    <w:rsid w:val="00E8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54CBD-798D-4DB2-860B-8D55A415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B5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86B54"/>
    <w:rPr>
      <w:i/>
      <w:iCs/>
    </w:rPr>
  </w:style>
  <w:style w:type="character" w:customStyle="1" w:styleId="apple-converted-space">
    <w:name w:val="apple-converted-space"/>
    <w:basedOn w:val="DefaultParagraphFont"/>
    <w:rsid w:val="00686B54"/>
  </w:style>
  <w:style w:type="character" w:styleId="Strong">
    <w:name w:val="Strong"/>
    <w:basedOn w:val="DefaultParagraphFont"/>
    <w:uiPriority w:val="22"/>
    <w:qFormat/>
    <w:rsid w:val="00686B54"/>
    <w:rPr>
      <w:b/>
      <w:bCs/>
    </w:rPr>
  </w:style>
  <w:style w:type="paragraph" w:styleId="Header">
    <w:name w:val="header"/>
    <w:basedOn w:val="Normal"/>
    <w:link w:val="HeaderChar"/>
    <w:uiPriority w:val="99"/>
    <w:unhideWhenUsed/>
    <w:rsid w:val="00686B54"/>
    <w:pPr>
      <w:tabs>
        <w:tab w:val="center" w:pos="4680"/>
        <w:tab w:val="right" w:pos="9360"/>
      </w:tabs>
    </w:pPr>
  </w:style>
  <w:style w:type="character" w:customStyle="1" w:styleId="HeaderChar">
    <w:name w:val="Header Char"/>
    <w:basedOn w:val="DefaultParagraphFont"/>
    <w:link w:val="Header"/>
    <w:uiPriority w:val="99"/>
    <w:rsid w:val="00686B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Williams Jr</dc:creator>
  <cp:keywords/>
  <dc:description/>
  <cp:lastModifiedBy>Walter Williams Jr</cp:lastModifiedBy>
  <cp:revision>1</cp:revision>
  <dcterms:created xsi:type="dcterms:W3CDTF">2016-10-31T00:47:00Z</dcterms:created>
  <dcterms:modified xsi:type="dcterms:W3CDTF">2016-10-31T00:47:00Z</dcterms:modified>
</cp:coreProperties>
</file>